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BCC7" w14:textId="0D4BAD81" w:rsidR="000C51CB" w:rsidRPr="000C51CB" w:rsidRDefault="000C51CB" w:rsidP="005262BE">
      <w:pPr>
        <w:autoSpaceDE w:val="0"/>
        <w:autoSpaceDN w:val="0"/>
        <w:adjustRightInd w:val="0"/>
        <w:spacing w:line="276" w:lineRule="auto"/>
        <w:jc w:val="both"/>
        <w:rPr>
          <w:rFonts w:ascii="Franklin Gothic Book" w:hAnsi="Franklin Gothic Book" w:cs="Calibri"/>
          <w:b/>
          <w:bCs/>
          <w:sz w:val="72"/>
          <w:szCs w:val="44"/>
        </w:rPr>
      </w:pPr>
      <w:r w:rsidRPr="000C51CB">
        <w:rPr>
          <w:rFonts w:ascii="Franklin Gothic Book" w:hAnsi="Franklin Gothic Book" w:cs="Calibri"/>
          <w:b/>
          <w:bCs/>
          <w:sz w:val="72"/>
          <w:szCs w:val="44"/>
        </w:rPr>
        <w:t>News Release</w:t>
      </w:r>
    </w:p>
    <w:p w14:paraId="35091594" w14:textId="0989FA15" w:rsidR="000C51CB" w:rsidRPr="000C51CB" w:rsidRDefault="000C51CB" w:rsidP="000C51CB">
      <w:pPr>
        <w:tabs>
          <w:tab w:val="right" w:pos="9270"/>
        </w:tabs>
        <w:autoSpaceDE w:val="0"/>
        <w:autoSpaceDN w:val="0"/>
        <w:adjustRightInd w:val="0"/>
        <w:spacing w:line="276" w:lineRule="auto"/>
        <w:ind w:right="1166"/>
        <w:rPr>
          <w:rFonts w:ascii="Franklin Gothic Book" w:hAnsi="Franklin Gothic Book" w:cs="Calibri"/>
          <w:b/>
          <w:bCs/>
          <w:sz w:val="24"/>
          <w:szCs w:val="24"/>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48"/>
      </w:tblGrid>
      <w:tr w:rsidR="00AD2F71" w14:paraId="6834AA3E" w14:textId="77777777" w:rsidTr="001F058D">
        <w:trPr>
          <w:trHeight w:val="1161"/>
        </w:trPr>
        <w:tc>
          <w:tcPr>
            <w:tcW w:w="4973" w:type="dxa"/>
          </w:tcPr>
          <w:p w14:paraId="3E8313B2" w14:textId="77777777" w:rsidR="00AD2F71" w:rsidRPr="001328E1" w:rsidRDefault="00AD2F71" w:rsidP="00AD2F71">
            <w:pPr>
              <w:tabs>
                <w:tab w:val="right" w:pos="9270"/>
              </w:tabs>
              <w:autoSpaceDE w:val="0"/>
              <w:autoSpaceDN w:val="0"/>
              <w:adjustRightInd w:val="0"/>
              <w:rPr>
                <w:rFonts w:ascii="Franklin Gothic Book" w:hAnsi="Franklin Gothic Book" w:cs="Calibri"/>
                <w:sz w:val="24"/>
                <w:szCs w:val="24"/>
              </w:rPr>
            </w:pPr>
            <w:r w:rsidRPr="001328E1">
              <w:rPr>
                <w:rFonts w:ascii="Franklin Gothic Book" w:hAnsi="Franklin Gothic Book" w:cs="Calibri"/>
                <w:b/>
                <w:bCs/>
                <w:sz w:val="24"/>
                <w:szCs w:val="24"/>
              </w:rPr>
              <w:t>FOR IMMEDIATE RELEASE:</w:t>
            </w:r>
            <w:r w:rsidRPr="001328E1">
              <w:rPr>
                <w:rFonts w:ascii="Franklin Gothic Book" w:hAnsi="Franklin Gothic Book" w:cs="Calibri"/>
                <w:sz w:val="24"/>
                <w:szCs w:val="24"/>
              </w:rPr>
              <w:t xml:space="preserve"> </w:t>
            </w:r>
          </w:p>
          <w:p w14:paraId="07C388A3" w14:textId="0EF5B46B" w:rsidR="00AD2F71" w:rsidRPr="001328E1" w:rsidRDefault="00352A27" w:rsidP="00AD2F71">
            <w:pPr>
              <w:tabs>
                <w:tab w:val="right" w:pos="9270"/>
              </w:tabs>
              <w:autoSpaceDE w:val="0"/>
              <w:autoSpaceDN w:val="0"/>
              <w:adjustRightInd w:val="0"/>
              <w:spacing w:line="276" w:lineRule="auto"/>
              <w:rPr>
                <w:rFonts w:ascii="Franklin Gothic Book" w:hAnsi="Franklin Gothic Book" w:cs="Calibri"/>
                <w:b/>
                <w:bCs/>
                <w:sz w:val="24"/>
                <w:szCs w:val="24"/>
              </w:rPr>
            </w:pPr>
            <w:r>
              <w:rPr>
                <w:rFonts w:ascii="Franklin Gothic Book" w:hAnsi="Franklin Gothic Book" w:cs="Calibri"/>
                <w:sz w:val="24"/>
                <w:szCs w:val="24"/>
              </w:rPr>
              <w:t xml:space="preserve">February </w:t>
            </w:r>
            <w:r w:rsidR="00DA3526">
              <w:rPr>
                <w:rFonts w:ascii="Franklin Gothic Book" w:hAnsi="Franklin Gothic Book" w:cs="Calibri"/>
                <w:sz w:val="24"/>
                <w:szCs w:val="24"/>
              </w:rPr>
              <w:t>1</w:t>
            </w:r>
            <w:r>
              <w:rPr>
                <w:rFonts w:ascii="Franklin Gothic Book" w:hAnsi="Franklin Gothic Book" w:cs="Calibri"/>
                <w:sz w:val="24"/>
                <w:szCs w:val="24"/>
              </w:rPr>
              <w:t>5</w:t>
            </w:r>
            <w:r w:rsidR="00AD2F71" w:rsidRPr="0011127E">
              <w:rPr>
                <w:rFonts w:ascii="Franklin Gothic Book" w:hAnsi="Franklin Gothic Book" w:cs="Calibri"/>
                <w:sz w:val="24"/>
                <w:szCs w:val="24"/>
              </w:rPr>
              <w:t>, 202</w:t>
            </w:r>
            <w:r w:rsidR="00451125">
              <w:rPr>
                <w:rFonts w:ascii="Franklin Gothic Book" w:hAnsi="Franklin Gothic Book" w:cs="Calibri"/>
                <w:sz w:val="24"/>
                <w:szCs w:val="24"/>
              </w:rPr>
              <w:t>4</w:t>
            </w:r>
          </w:p>
        </w:tc>
        <w:tc>
          <w:tcPr>
            <w:tcW w:w="4948" w:type="dxa"/>
          </w:tcPr>
          <w:p w14:paraId="649ABAE6" w14:textId="77777777" w:rsidR="00AD2F71" w:rsidRPr="001328E1" w:rsidRDefault="00AD2F71" w:rsidP="00AD2F71">
            <w:pPr>
              <w:tabs>
                <w:tab w:val="right" w:pos="9270"/>
              </w:tabs>
              <w:autoSpaceDE w:val="0"/>
              <w:autoSpaceDN w:val="0"/>
              <w:adjustRightInd w:val="0"/>
              <w:rPr>
                <w:rFonts w:ascii="Franklin Gothic Book" w:hAnsi="Franklin Gothic Book" w:cs="Calibri"/>
                <w:b/>
                <w:bCs/>
                <w:sz w:val="24"/>
                <w:szCs w:val="24"/>
              </w:rPr>
            </w:pPr>
            <w:r w:rsidRPr="001328E1">
              <w:rPr>
                <w:rFonts w:ascii="Franklin Gothic Book" w:hAnsi="Franklin Gothic Book" w:cs="Calibri"/>
                <w:b/>
                <w:bCs/>
                <w:sz w:val="24"/>
                <w:szCs w:val="24"/>
              </w:rPr>
              <w:t xml:space="preserve">FOR MORE INFORMATION, CONTACT: </w:t>
            </w:r>
          </w:p>
          <w:p w14:paraId="1F00FCF2" w14:textId="77777777" w:rsidR="00AD2F71" w:rsidRPr="001328E1" w:rsidRDefault="00AD2F71" w:rsidP="00AD2F71">
            <w:pPr>
              <w:tabs>
                <w:tab w:val="right" w:pos="9270"/>
              </w:tabs>
              <w:autoSpaceDE w:val="0"/>
              <w:autoSpaceDN w:val="0"/>
              <w:adjustRightInd w:val="0"/>
              <w:rPr>
                <w:rFonts w:ascii="Franklin Gothic Book" w:hAnsi="Franklin Gothic Book" w:cs="Calibri"/>
                <w:sz w:val="24"/>
                <w:szCs w:val="24"/>
              </w:rPr>
            </w:pPr>
            <w:r>
              <w:rPr>
                <w:rFonts w:ascii="Franklin Gothic Book" w:hAnsi="Franklin Gothic Book" w:cs="Calibri"/>
                <w:sz w:val="24"/>
                <w:szCs w:val="24"/>
              </w:rPr>
              <w:t>Kate Lasky</w:t>
            </w:r>
            <w:r w:rsidRPr="001328E1">
              <w:rPr>
                <w:rFonts w:ascii="Franklin Gothic Book" w:hAnsi="Franklin Gothic Book" w:cs="Calibri"/>
                <w:sz w:val="24"/>
                <w:szCs w:val="24"/>
              </w:rPr>
              <w:t>, 541-476-0571</w:t>
            </w:r>
            <w:r>
              <w:rPr>
                <w:rFonts w:ascii="Franklin Gothic Book" w:hAnsi="Franklin Gothic Book" w:cs="Calibri"/>
                <w:sz w:val="24"/>
                <w:szCs w:val="24"/>
              </w:rPr>
              <w:t xml:space="preserve"> x110</w:t>
            </w:r>
          </w:p>
          <w:p w14:paraId="735D9547" w14:textId="03F49F44" w:rsidR="00AD2F71" w:rsidRPr="001328E1" w:rsidRDefault="00AD2F71" w:rsidP="00AD2F71">
            <w:pPr>
              <w:tabs>
                <w:tab w:val="right" w:pos="9270"/>
              </w:tabs>
              <w:autoSpaceDE w:val="0"/>
              <w:autoSpaceDN w:val="0"/>
              <w:adjustRightInd w:val="0"/>
              <w:spacing w:line="276" w:lineRule="auto"/>
              <w:rPr>
                <w:rFonts w:ascii="Franklin Gothic Book" w:hAnsi="Franklin Gothic Book" w:cs="Calibri"/>
                <w:sz w:val="24"/>
                <w:szCs w:val="24"/>
              </w:rPr>
            </w:pPr>
            <w:r>
              <w:rPr>
                <w:rFonts w:ascii="Franklin Gothic Book" w:hAnsi="Franklin Gothic Book" w:cs="Calibri"/>
                <w:sz w:val="24"/>
                <w:szCs w:val="24"/>
              </w:rPr>
              <w:t>Brandace Rojo,</w:t>
            </w:r>
            <w:r w:rsidRPr="001328E1">
              <w:rPr>
                <w:rFonts w:ascii="Franklin Gothic Book" w:hAnsi="Franklin Gothic Book" w:cs="Calibri"/>
                <w:sz w:val="24"/>
                <w:szCs w:val="24"/>
              </w:rPr>
              <w:t xml:space="preserve"> 541-476-0571 x</w:t>
            </w:r>
            <w:r>
              <w:rPr>
                <w:rFonts w:ascii="Franklin Gothic Book" w:hAnsi="Franklin Gothic Book" w:cs="Calibri"/>
                <w:sz w:val="24"/>
                <w:szCs w:val="24"/>
              </w:rPr>
              <w:t>114</w:t>
            </w:r>
          </w:p>
        </w:tc>
      </w:tr>
    </w:tbl>
    <w:p w14:paraId="5E64A924" w14:textId="77777777" w:rsidR="000C51CB" w:rsidRPr="000C51CB" w:rsidRDefault="000C51CB" w:rsidP="000C51CB">
      <w:pPr>
        <w:spacing w:line="276" w:lineRule="auto"/>
        <w:ind w:right="1166"/>
        <w:rPr>
          <w:rFonts w:ascii="Franklin Gothic Book" w:hAnsi="Franklin Gothic Book" w:cs="Calibri"/>
          <w:b/>
          <w:sz w:val="24"/>
          <w:szCs w:val="24"/>
        </w:rPr>
      </w:pPr>
    </w:p>
    <w:p w14:paraId="5C09C49A" w14:textId="56806D45" w:rsidR="00AD2F71" w:rsidRPr="0011127E" w:rsidRDefault="00DA3526" w:rsidP="00AD2F71">
      <w:pPr>
        <w:tabs>
          <w:tab w:val="right" w:pos="8640"/>
          <w:tab w:val="right" w:pos="9270"/>
        </w:tabs>
        <w:autoSpaceDE w:val="0"/>
        <w:autoSpaceDN w:val="0"/>
        <w:adjustRightInd w:val="0"/>
        <w:jc w:val="center"/>
        <w:rPr>
          <w:rFonts w:ascii="Franklin Gothic Book" w:hAnsi="Franklin Gothic Book" w:cs="Calibri"/>
          <w:b/>
          <w:sz w:val="32"/>
          <w:szCs w:val="32"/>
        </w:rPr>
      </w:pPr>
      <w:r>
        <w:rPr>
          <w:rFonts w:ascii="Franklin Gothic Book" w:hAnsi="Franklin Gothic Book" w:cs="Calibri"/>
          <w:b/>
          <w:sz w:val="32"/>
          <w:szCs w:val="32"/>
        </w:rPr>
        <w:t>Illinois Valley library branch to close for renovation beginning March 3</w:t>
      </w:r>
      <w:r w:rsidR="00EF70EC">
        <w:rPr>
          <w:rFonts w:ascii="Franklin Gothic Book" w:hAnsi="Franklin Gothic Book" w:cs="Calibri"/>
          <w:b/>
          <w:sz w:val="32"/>
          <w:szCs w:val="32"/>
        </w:rPr>
        <w:br/>
      </w:r>
      <w:r w:rsidR="00EF70EC" w:rsidRPr="00EF70EC">
        <w:rPr>
          <w:rFonts w:ascii="Franklin Gothic Book" w:hAnsi="Franklin Gothic Book" w:cs="Calibri"/>
          <w:b/>
          <w:sz w:val="24"/>
          <w:szCs w:val="24"/>
        </w:rPr>
        <w:t>Temporary service offered at Illinois Valley Senior Center</w:t>
      </w:r>
      <w:r w:rsidR="00EF70EC">
        <w:rPr>
          <w:rFonts w:ascii="Franklin Gothic Book" w:hAnsi="Franklin Gothic Book" w:cs="Calibri"/>
          <w:b/>
          <w:sz w:val="24"/>
          <w:szCs w:val="24"/>
        </w:rPr>
        <w:t xml:space="preserve"> on Thursdays</w:t>
      </w:r>
    </w:p>
    <w:p w14:paraId="1F85CCAC" w14:textId="77777777" w:rsidR="009F7D54" w:rsidRPr="001328E1" w:rsidRDefault="009F7D54" w:rsidP="009F7D54">
      <w:pPr>
        <w:rPr>
          <w:rFonts w:ascii="Franklin Gothic Book" w:hAnsi="Franklin Gothic Book" w:cs="Calibri"/>
          <w:b/>
          <w:color w:val="000000"/>
          <w:sz w:val="24"/>
          <w:szCs w:val="24"/>
        </w:rPr>
      </w:pPr>
    </w:p>
    <w:p w14:paraId="079AF579" w14:textId="11B3A28B" w:rsidR="00596E4B" w:rsidRDefault="00DA3526" w:rsidP="00596E4B">
      <w:pPr>
        <w:rPr>
          <w:rFonts w:ascii="Franklin Gothic Book" w:hAnsi="Franklin Gothic Book"/>
          <w:sz w:val="24"/>
          <w:szCs w:val="24"/>
        </w:rPr>
      </w:pPr>
      <w:r>
        <w:rPr>
          <w:rFonts w:ascii="Franklin Gothic Book" w:hAnsi="Franklin Gothic Book"/>
          <w:b/>
          <w:bCs/>
          <w:sz w:val="24"/>
          <w:szCs w:val="24"/>
        </w:rPr>
        <w:t>Cave Junction</w:t>
      </w:r>
      <w:r w:rsidR="00AD2F71" w:rsidRPr="0069364D">
        <w:rPr>
          <w:rFonts w:ascii="Franklin Gothic Book" w:hAnsi="Franklin Gothic Book"/>
          <w:b/>
          <w:bCs/>
          <w:sz w:val="24"/>
          <w:szCs w:val="24"/>
        </w:rPr>
        <w:t xml:space="preserve">, </w:t>
      </w:r>
      <w:r w:rsidR="00352A27">
        <w:rPr>
          <w:rFonts w:ascii="Franklin Gothic Book" w:hAnsi="Franklin Gothic Book"/>
          <w:b/>
          <w:bCs/>
          <w:sz w:val="24"/>
          <w:szCs w:val="24"/>
        </w:rPr>
        <w:t xml:space="preserve">February </w:t>
      </w:r>
      <w:r>
        <w:rPr>
          <w:rFonts w:ascii="Franklin Gothic Book" w:hAnsi="Franklin Gothic Book"/>
          <w:b/>
          <w:bCs/>
          <w:sz w:val="24"/>
          <w:szCs w:val="24"/>
        </w:rPr>
        <w:t>1</w:t>
      </w:r>
      <w:r w:rsidR="00352A27">
        <w:rPr>
          <w:rFonts w:ascii="Franklin Gothic Book" w:hAnsi="Franklin Gothic Book"/>
          <w:b/>
          <w:bCs/>
          <w:sz w:val="24"/>
          <w:szCs w:val="24"/>
        </w:rPr>
        <w:t>5,</w:t>
      </w:r>
      <w:r w:rsidR="00AD2F71" w:rsidRPr="0069364D">
        <w:rPr>
          <w:rFonts w:ascii="Franklin Gothic Book" w:hAnsi="Franklin Gothic Book"/>
          <w:b/>
          <w:bCs/>
          <w:sz w:val="24"/>
          <w:szCs w:val="24"/>
        </w:rPr>
        <w:t xml:space="preserve"> 202</w:t>
      </w:r>
      <w:r w:rsidR="00451125">
        <w:rPr>
          <w:rFonts w:ascii="Franklin Gothic Book" w:hAnsi="Franklin Gothic Book"/>
          <w:b/>
          <w:bCs/>
          <w:sz w:val="24"/>
          <w:szCs w:val="24"/>
        </w:rPr>
        <w:t>4</w:t>
      </w:r>
      <w:r w:rsidR="00AD2F71" w:rsidRPr="0069364D">
        <w:rPr>
          <w:rFonts w:ascii="Franklin Gothic Book" w:hAnsi="Franklin Gothic Book"/>
          <w:sz w:val="24"/>
          <w:szCs w:val="24"/>
        </w:rPr>
        <w:t>—</w:t>
      </w:r>
      <w:r w:rsidR="00AD2F71" w:rsidRPr="00EE30F7">
        <w:t xml:space="preserve"> </w:t>
      </w:r>
      <w:r w:rsidR="00EF70EC">
        <w:rPr>
          <w:rFonts w:ascii="Franklin Gothic Book" w:hAnsi="Franklin Gothic Book" w:cs="Calibri"/>
          <w:color w:val="000000"/>
          <w:sz w:val="24"/>
          <w:szCs w:val="24"/>
        </w:rPr>
        <w:t>The Illinois Valley branch of Josephine Community Library, 209 West Palmer Street, Cave Junction, will close for renovation beginning Sunday, March 3.</w:t>
      </w:r>
      <w:r w:rsidR="00596E4B">
        <w:rPr>
          <w:rFonts w:ascii="Franklin Gothic Book" w:hAnsi="Franklin Gothic Book" w:cs="Calibri"/>
          <w:color w:val="000000"/>
          <w:sz w:val="24"/>
          <w:szCs w:val="24"/>
        </w:rPr>
        <w:t xml:space="preserve"> </w:t>
      </w:r>
      <w:r w:rsidR="00596E4B">
        <w:rPr>
          <w:rFonts w:ascii="Franklin Gothic Book" w:hAnsi="Franklin Gothic Book"/>
          <w:sz w:val="24"/>
          <w:szCs w:val="24"/>
        </w:rPr>
        <w:t xml:space="preserve">The last day of service before closure </w:t>
      </w:r>
      <w:r w:rsidR="00C72BCD">
        <w:rPr>
          <w:rFonts w:ascii="Franklin Gothic Book" w:hAnsi="Franklin Gothic Book"/>
          <w:sz w:val="24"/>
          <w:szCs w:val="24"/>
        </w:rPr>
        <w:t>will be</w:t>
      </w:r>
      <w:r w:rsidR="00596E4B">
        <w:rPr>
          <w:rFonts w:ascii="Franklin Gothic Book" w:hAnsi="Franklin Gothic Book"/>
          <w:sz w:val="24"/>
          <w:szCs w:val="24"/>
        </w:rPr>
        <w:t xml:space="preserve"> Saturday, March 2.</w:t>
      </w:r>
    </w:p>
    <w:p w14:paraId="1EA064FC" w14:textId="77777777" w:rsidR="0011127E" w:rsidRPr="0011127E" w:rsidRDefault="0011127E" w:rsidP="0011127E">
      <w:pPr>
        <w:rPr>
          <w:rFonts w:ascii="Franklin Gothic Book" w:hAnsi="Franklin Gothic Book" w:cs="Calibri"/>
          <w:color w:val="000000"/>
          <w:sz w:val="24"/>
          <w:szCs w:val="24"/>
        </w:rPr>
      </w:pPr>
    </w:p>
    <w:p w14:paraId="51A4F03A" w14:textId="47846968" w:rsidR="00EF70EC" w:rsidRDefault="00EF70EC" w:rsidP="0011127E">
      <w:pPr>
        <w:rPr>
          <w:rFonts w:ascii="Franklin Gothic Book" w:hAnsi="Franklin Gothic Book" w:cs="Calibri"/>
          <w:color w:val="000000"/>
          <w:sz w:val="24"/>
          <w:szCs w:val="24"/>
        </w:rPr>
      </w:pPr>
      <w:r>
        <w:rPr>
          <w:rFonts w:ascii="Franklin Gothic Book" w:hAnsi="Franklin Gothic Book" w:cs="Calibri"/>
          <w:color w:val="000000"/>
          <w:sz w:val="24"/>
          <w:szCs w:val="24"/>
        </w:rPr>
        <w:t>“</w:t>
      </w:r>
      <w:r w:rsidR="00B20475">
        <w:rPr>
          <w:rFonts w:ascii="Franklin Gothic Book" w:hAnsi="Franklin Gothic Book" w:cs="Calibri"/>
          <w:color w:val="000000"/>
          <w:sz w:val="24"/>
          <w:szCs w:val="24"/>
        </w:rPr>
        <w:t>In the case of the Illinois Valle</w:t>
      </w:r>
      <w:r w:rsidR="00C3621A">
        <w:rPr>
          <w:rFonts w:ascii="Franklin Gothic Book" w:hAnsi="Franklin Gothic Book" w:cs="Calibri"/>
          <w:color w:val="000000"/>
          <w:sz w:val="24"/>
          <w:szCs w:val="24"/>
        </w:rPr>
        <w:t>y</w:t>
      </w:r>
      <w:r w:rsidR="00B20475">
        <w:rPr>
          <w:rFonts w:ascii="Franklin Gothic Book" w:hAnsi="Franklin Gothic Book" w:cs="Calibri"/>
          <w:color w:val="000000"/>
          <w:sz w:val="24"/>
          <w:szCs w:val="24"/>
        </w:rPr>
        <w:t xml:space="preserve"> renovation, library closure is a good thing,”</w:t>
      </w:r>
      <w:r>
        <w:rPr>
          <w:rFonts w:ascii="Franklin Gothic Book" w:hAnsi="Franklin Gothic Book" w:cs="Calibri"/>
          <w:color w:val="000000"/>
          <w:sz w:val="24"/>
          <w:szCs w:val="24"/>
        </w:rPr>
        <w:t xml:space="preserve"> said </w:t>
      </w:r>
      <w:r w:rsidR="00B20475">
        <w:rPr>
          <w:rFonts w:ascii="Franklin Gothic Book" w:hAnsi="Franklin Gothic Book" w:cs="Calibri"/>
          <w:color w:val="000000"/>
          <w:sz w:val="24"/>
          <w:szCs w:val="24"/>
        </w:rPr>
        <w:t xml:space="preserve">Library Director Kate Lasky. “When </w:t>
      </w:r>
      <w:r w:rsidR="00C3621A">
        <w:rPr>
          <w:rFonts w:ascii="Franklin Gothic Book" w:hAnsi="Franklin Gothic Book" w:cs="Calibri"/>
          <w:color w:val="000000"/>
          <w:sz w:val="24"/>
          <w:szCs w:val="24"/>
        </w:rPr>
        <w:t>a new,</w:t>
      </w:r>
      <w:r w:rsidR="00B20475">
        <w:rPr>
          <w:rFonts w:ascii="Franklin Gothic Book" w:hAnsi="Franklin Gothic Book" w:cs="Calibri"/>
          <w:color w:val="000000"/>
          <w:sz w:val="24"/>
          <w:szCs w:val="24"/>
        </w:rPr>
        <w:t xml:space="preserve"> more modern library</w:t>
      </w:r>
      <w:r w:rsidR="00C3621A">
        <w:rPr>
          <w:rFonts w:ascii="Franklin Gothic Book" w:hAnsi="Franklin Gothic Book" w:cs="Calibri"/>
          <w:color w:val="000000"/>
          <w:sz w:val="24"/>
          <w:szCs w:val="24"/>
        </w:rPr>
        <w:t xml:space="preserve"> opens later this year</w:t>
      </w:r>
      <w:r w:rsidR="00B20475">
        <w:rPr>
          <w:rFonts w:ascii="Franklin Gothic Book" w:hAnsi="Franklin Gothic Book" w:cs="Calibri"/>
          <w:color w:val="000000"/>
          <w:sz w:val="24"/>
          <w:szCs w:val="24"/>
        </w:rPr>
        <w:t>, we’ll be able to celebrate together.”</w:t>
      </w:r>
    </w:p>
    <w:p w14:paraId="12F03CAD" w14:textId="77777777" w:rsidR="00EF70EC" w:rsidRDefault="00EF70EC" w:rsidP="0011127E">
      <w:pPr>
        <w:rPr>
          <w:rFonts w:ascii="Franklin Gothic Book" w:hAnsi="Franklin Gothic Book" w:cs="Calibri"/>
          <w:color w:val="000000"/>
          <w:sz w:val="24"/>
          <w:szCs w:val="24"/>
        </w:rPr>
      </w:pPr>
    </w:p>
    <w:p w14:paraId="3DC491C8" w14:textId="0B6EB55A" w:rsidR="0011127E" w:rsidRDefault="00EF70EC" w:rsidP="0011127E">
      <w:pPr>
        <w:rPr>
          <w:rFonts w:ascii="Franklin Gothic Book" w:hAnsi="Franklin Gothic Book" w:cs="Calibri"/>
          <w:color w:val="000000"/>
          <w:sz w:val="24"/>
          <w:szCs w:val="24"/>
        </w:rPr>
      </w:pPr>
      <w:r>
        <w:rPr>
          <w:rFonts w:ascii="Franklin Gothic Book" w:hAnsi="Franklin Gothic Book" w:cs="Calibri"/>
          <w:color w:val="000000"/>
          <w:sz w:val="24"/>
          <w:szCs w:val="24"/>
        </w:rPr>
        <w:t xml:space="preserve">During the Illinois Valley branch closure, temporary library services will be available at the Illinois Valley Senior Center, </w:t>
      </w:r>
      <w:r w:rsidRPr="00EF70EC">
        <w:rPr>
          <w:rFonts w:ascii="Franklin Gothic Book" w:hAnsi="Franklin Gothic Book" w:cs="Calibri"/>
          <w:color w:val="000000"/>
          <w:sz w:val="24"/>
          <w:szCs w:val="24"/>
        </w:rPr>
        <w:t>520 E River Street.</w:t>
      </w:r>
      <w:r>
        <w:rPr>
          <w:rFonts w:ascii="Franklin Gothic Book" w:hAnsi="Franklin Gothic Book" w:cs="Calibri"/>
          <w:color w:val="000000"/>
          <w:sz w:val="24"/>
          <w:szCs w:val="24"/>
        </w:rPr>
        <w:t xml:space="preserve"> Services will include:</w:t>
      </w:r>
    </w:p>
    <w:p w14:paraId="1A9F6FFE" w14:textId="0423C9B0" w:rsidR="00EF70EC" w:rsidRDefault="00EF70EC" w:rsidP="00EF70EC">
      <w:pPr>
        <w:pStyle w:val="ListParagraph"/>
        <w:numPr>
          <w:ilvl w:val="0"/>
          <w:numId w:val="3"/>
        </w:numPr>
        <w:rPr>
          <w:rFonts w:ascii="Franklin Gothic Book" w:hAnsi="Franklin Gothic Book" w:cs="Calibri"/>
          <w:color w:val="000000"/>
          <w:sz w:val="24"/>
          <w:szCs w:val="24"/>
        </w:rPr>
      </w:pPr>
      <w:r>
        <w:rPr>
          <w:rFonts w:ascii="Franklin Gothic Book" w:hAnsi="Franklin Gothic Book" w:cs="Calibri"/>
          <w:color w:val="000000"/>
          <w:sz w:val="24"/>
          <w:szCs w:val="24"/>
        </w:rPr>
        <w:t xml:space="preserve">A book </w:t>
      </w:r>
      <w:proofErr w:type="gramStart"/>
      <w:r>
        <w:rPr>
          <w:rFonts w:ascii="Franklin Gothic Book" w:hAnsi="Franklin Gothic Book" w:cs="Calibri"/>
          <w:color w:val="000000"/>
          <w:sz w:val="24"/>
          <w:szCs w:val="24"/>
        </w:rPr>
        <w:t>drop</w:t>
      </w:r>
      <w:proofErr w:type="gramEnd"/>
      <w:r>
        <w:rPr>
          <w:rFonts w:ascii="Franklin Gothic Book" w:hAnsi="Franklin Gothic Book" w:cs="Calibri"/>
          <w:color w:val="000000"/>
          <w:sz w:val="24"/>
          <w:szCs w:val="24"/>
        </w:rPr>
        <w:t xml:space="preserve"> open </w:t>
      </w:r>
      <w:r w:rsidRPr="00EF70EC">
        <w:rPr>
          <w:rFonts w:ascii="Franklin Gothic Book" w:hAnsi="Franklin Gothic Book" w:cs="Calibri"/>
          <w:color w:val="000000"/>
          <w:sz w:val="24"/>
          <w:szCs w:val="24"/>
        </w:rPr>
        <w:t>Monday–Friday from 9:30 am–4 pm</w:t>
      </w:r>
    </w:p>
    <w:p w14:paraId="69113B7F" w14:textId="783B03AB" w:rsidR="00EF70EC" w:rsidRDefault="00EF70EC" w:rsidP="00EF70EC">
      <w:pPr>
        <w:pStyle w:val="ListParagraph"/>
        <w:numPr>
          <w:ilvl w:val="0"/>
          <w:numId w:val="3"/>
        </w:numPr>
        <w:rPr>
          <w:rFonts w:ascii="Franklin Gothic Book" w:hAnsi="Franklin Gothic Book" w:cs="Calibri"/>
          <w:color w:val="000000"/>
          <w:sz w:val="24"/>
          <w:szCs w:val="24"/>
        </w:rPr>
      </w:pPr>
      <w:r>
        <w:rPr>
          <w:rFonts w:ascii="Franklin Gothic Book" w:hAnsi="Franklin Gothic Book" w:cs="Calibri"/>
          <w:color w:val="000000"/>
          <w:sz w:val="24"/>
          <w:szCs w:val="24"/>
        </w:rPr>
        <w:t xml:space="preserve">Item pick-up service </w:t>
      </w:r>
      <w:r w:rsidR="00596E4B" w:rsidRPr="00596E4B">
        <w:rPr>
          <w:rFonts w:ascii="Franklin Gothic Book" w:hAnsi="Franklin Gothic Book" w:cs="Calibri"/>
          <w:color w:val="000000"/>
          <w:sz w:val="24"/>
          <w:szCs w:val="24"/>
        </w:rPr>
        <w:t>Thursdays from 9:30 am–4 pm</w:t>
      </w:r>
    </w:p>
    <w:p w14:paraId="448C9273" w14:textId="77777777" w:rsidR="00596E4B" w:rsidRPr="00596E4B" w:rsidRDefault="00596E4B" w:rsidP="00596E4B">
      <w:pPr>
        <w:rPr>
          <w:rFonts w:ascii="Franklin Gothic Book" w:hAnsi="Franklin Gothic Book" w:cs="Calibri"/>
          <w:color w:val="000000"/>
          <w:sz w:val="24"/>
          <w:szCs w:val="24"/>
        </w:rPr>
      </w:pPr>
    </w:p>
    <w:p w14:paraId="488C15A9" w14:textId="6AD190CF" w:rsidR="00B467E8" w:rsidRDefault="00B467E8" w:rsidP="0011127E">
      <w:pPr>
        <w:rPr>
          <w:rFonts w:ascii="Franklin Gothic Book" w:hAnsi="Franklin Gothic Book"/>
          <w:sz w:val="24"/>
          <w:szCs w:val="24"/>
        </w:rPr>
      </w:pPr>
      <w:r w:rsidRPr="00B467E8">
        <w:rPr>
          <w:rFonts w:ascii="Franklin Gothic Book" w:hAnsi="Franklin Gothic Book"/>
          <w:sz w:val="24"/>
          <w:szCs w:val="24"/>
        </w:rPr>
        <w:t xml:space="preserve">To </w:t>
      </w:r>
      <w:r>
        <w:rPr>
          <w:rFonts w:ascii="Franklin Gothic Book" w:hAnsi="Franklin Gothic Book"/>
          <w:sz w:val="24"/>
          <w:szCs w:val="24"/>
        </w:rPr>
        <w:t>take advantage of the weekly pick-up</w:t>
      </w:r>
      <w:r w:rsidRPr="00B467E8">
        <w:rPr>
          <w:rFonts w:ascii="Franklin Gothic Book" w:hAnsi="Franklin Gothic Book"/>
          <w:sz w:val="24"/>
          <w:szCs w:val="24"/>
        </w:rPr>
        <w:t xml:space="preserve"> service, patrons can use their library card account to place requests on </w:t>
      </w:r>
      <w:r>
        <w:rPr>
          <w:rFonts w:ascii="Franklin Gothic Book" w:hAnsi="Franklin Gothic Book"/>
          <w:sz w:val="24"/>
          <w:szCs w:val="24"/>
        </w:rPr>
        <w:t xml:space="preserve">books and other items </w:t>
      </w:r>
      <w:r w:rsidRPr="00B467E8">
        <w:rPr>
          <w:rFonts w:ascii="Franklin Gothic Book" w:hAnsi="Franklin Gothic Book"/>
          <w:sz w:val="24"/>
          <w:szCs w:val="24"/>
        </w:rPr>
        <w:t xml:space="preserve">through the online catalog </w:t>
      </w:r>
      <w:r>
        <w:rPr>
          <w:rFonts w:ascii="Franklin Gothic Book" w:hAnsi="Franklin Gothic Book"/>
          <w:sz w:val="24"/>
          <w:szCs w:val="24"/>
        </w:rPr>
        <w:t xml:space="preserve">at </w:t>
      </w:r>
      <w:hyperlink r:id="rId7" w:history="1">
        <w:r w:rsidRPr="002D2455">
          <w:rPr>
            <w:rStyle w:val="Hyperlink"/>
            <w:rFonts w:ascii="Franklin Gothic Book" w:hAnsi="Franklin Gothic Book"/>
            <w:sz w:val="24"/>
            <w:szCs w:val="24"/>
          </w:rPr>
          <w:t>josephinelibrary.org</w:t>
        </w:r>
      </w:hyperlink>
      <w:r w:rsidRPr="00B467E8">
        <w:rPr>
          <w:rFonts w:ascii="Franklin Gothic Book" w:hAnsi="Franklin Gothic Book"/>
          <w:sz w:val="24"/>
          <w:szCs w:val="24"/>
        </w:rPr>
        <w:t xml:space="preserve">. </w:t>
      </w:r>
      <w:r w:rsidR="00350E44">
        <w:rPr>
          <w:rFonts w:ascii="Franklin Gothic Book" w:hAnsi="Franklin Gothic Book"/>
          <w:sz w:val="24"/>
          <w:szCs w:val="24"/>
        </w:rPr>
        <w:t xml:space="preserve">Patrons are asked to wait until they receive a notification from the library </w:t>
      </w:r>
      <w:r w:rsidR="00755965">
        <w:rPr>
          <w:rFonts w:ascii="Franklin Gothic Book" w:hAnsi="Franklin Gothic Book"/>
          <w:sz w:val="24"/>
          <w:szCs w:val="24"/>
        </w:rPr>
        <w:t>when</w:t>
      </w:r>
      <w:r w:rsidR="00350E44">
        <w:rPr>
          <w:rFonts w:ascii="Franklin Gothic Book" w:hAnsi="Franklin Gothic Book"/>
          <w:sz w:val="24"/>
          <w:szCs w:val="24"/>
        </w:rPr>
        <w:t xml:space="preserve"> requested items are ready for pick up</w:t>
      </w:r>
      <w:r w:rsidR="00C72BCD">
        <w:rPr>
          <w:rFonts w:ascii="Franklin Gothic Book" w:hAnsi="Franklin Gothic Book"/>
          <w:sz w:val="24"/>
          <w:szCs w:val="24"/>
        </w:rPr>
        <w:t xml:space="preserve"> at the Illinois Valley Senior Center</w:t>
      </w:r>
      <w:r w:rsidR="00350E44">
        <w:rPr>
          <w:rFonts w:ascii="Franklin Gothic Book" w:hAnsi="Franklin Gothic Book"/>
          <w:sz w:val="24"/>
          <w:szCs w:val="24"/>
        </w:rPr>
        <w:t>.</w:t>
      </w:r>
    </w:p>
    <w:p w14:paraId="2D1FFC7D" w14:textId="77777777" w:rsidR="00B467E8" w:rsidRDefault="00B467E8" w:rsidP="0011127E">
      <w:pPr>
        <w:rPr>
          <w:rFonts w:ascii="Franklin Gothic Book" w:hAnsi="Franklin Gothic Book"/>
          <w:sz w:val="24"/>
          <w:szCs w:val="24"/>
        </w:rPr>
      </w:pPr>
    </w:p>
    <w:p w14:paraId="37A1151E" w14:textId="6F58213D" w:rsidR="00B467E8" w:rsidRDefault="00B467E8" w:rsidP="0011127E">
      <w:pPr>
        <w:rPr>
          <w:rFonts w:ascii="Franklin Gothic Book" w:hAnsi="Franklin Gothic Book"/>
          <w:sz w:val="24"/>
          <w:szCs w:val="24"/>
        </w:rPr>
      </w:pPr>
      <w:r>
        <w:rPr>
          <w:rFonts w:ascii="Franklin Gothic Book" w:hAnsi="Franklin Gothic Book"/>
          <w:sz w:val="24"/>
          <w:szCs w:val="24"/>
        </w:rPr>
        <w:t xml:space="preserve">Illinois Valley community members </w:t>
      </w:r>
      <w:r w:rsidR="00755965">
        <w:rPr>
          <w:rFonts w:ascii="Franklin Gothic Book" w:hAnsi="Franklin Gothic Book"/>
          <w:sz w:val="24"/>
          <w:szCs w:val="24"/>
        </w:rPr>
        <w:t>may</w:t>
      </w:r>
      <w:r>
        <w:rPr>
          <w:rFonts w:ascii="Franklin Gothic Book" w:hAnsi="Franklin Gothic Book"/>
          <w:sz w:val="24"/>
          <w:szCs w:val="24"/>
        </w:rPr>
        <w:t xml:space="preserve"> visit other library branches in Grants Pass, Williams, and Wolf Creek during the temporary closure</w:t>
      </w:r>
      <w:r w:rsidR="00755965">
        <w:rPr>
          <w:rFonts w:ascii="Franklin Gothic Book" w:hAnsi="Franklin Gothic Book"/>
          <w:sz w:val="24"/>
          <w:szCs w:val="24"/>
        </w:rPr>
        <w:t xml:space="preserve"> to checkout items, attend programs, and use computers and </w:t>
      </w:r>
      <w:proofErr w:type="spellStart"/>
      <w:r w:rsidR="00755965">
        <w:rPr>
          <w:rFonts w:ascii="Franklin Gothic Book" w:hAnsi="Franklin Gothic Book"/>
          <w:sz w:val="24"/>
          <w:szCs w:val="24"/>
        </w:rPr>
        <w:t>WiFi</w:t>
      </w:r>
      <w:proofErr w:type="spellEnd"/>
      <w:r>
        <w:rPr>
          <w:rFonts w:ascii="Franklin Gothic Book" w:hAnsi="Franklin Gothic Book"/>
          <w:sz w:val="24"/>
          <w:szCs w:val="24"/>
        </w:rPr>
        <w:t xml:space="preserve">. </w:t>
      </w:r>
      <w:r w:rsidR="00755965">
        <w:rPr>
          <w:rFonts w:ascii="Franklin Gothic Book" w:hAnsi="Franklin Gothic Book"/>
          <w:sz w:val="24"/>
          <w:szCs w:val="24"/>
        </w:rPr>
        <w:t xml:space="preserve">Useful items including laptops, </w:t>
      </w:r>
      <w:proofErr w:type="spellStart"/>
      <w:r w:rsidR="00755965">
        <w:rPr>
          <w:rFonts w:ascii="Franklin Gothic Book" w:hAnsi="Franklin Gothic Book"/>
          <w:sz w:val="24"/>
          <w:szCs w:val="24"/>
        </w:rPr>
        <w:t>WiFi</w:t>
      </w:r>
      <w:proofErr w:type="spellEnd"/>
      <w:r w:rsidR="00755965">
        <w:rPr>
          <w:rFonts w:ascii="Franklin Gothic Book" w:hAnsi="Franklin Gothic Book"/>
          <w:sz w:val="24"/>
          <w:szCs w:val="24"/>
        </w:rPr>
        <w:t xml:space="preserve"> hotspots, and more can be checked out using a library card from any branch. </w:t>
      </w:r>
      <w:r w:rsidRPr="00B467E8">
        <w:rPr>
          <w:rFonts w:ascii="Franklin Gothic Book" w:hAnsi="Franklin Gothic Book"/>
          <w:sz w:val="24"/>
          <w:szCs w:val="24"/>
        </w:rPr>
        <w:t xml:space="preserve">Online library services such as e-books, audio books, language and learning tools </w:t>
      </w:r>
      <w:r>
        <w:rPr>
          <w:rFonts w:ascii="Franklin Gothic Book" w:hAnsi="Franklin Gothic Book"/>
          <w:sz w:val="24"/>
          <w:szCs w:val="24"/>
        </w:rPr>
        <w:t>are also</w:t>
      </w:r>
      <w:r w:rsidRPr="00B467E8">
        <w:rPr>
          <w:rFonts w:ascii="Franklin Gothic Book" w:hAnsi="Franklin Gothic Book"/>
          <w:sz w:val="24"/>
          <w:szCs w:val="24"/>
        </w:rPr>
        <w:t xml:space="preserve"> available with a library card. Visit </w:t>
      </w:r>
      <w:hyperlink r:id="rId8" w:history="1">
        <w:r w:rsidRPr="002D2455">
          <w:rPr>
            <w:rStyle w:val="Hyperlink"/>
            <w:rFonts w:ascii="Franklin Gothic Book" w:hAnsi="Franklin Gothic Book"/>
            <w:sz w:val="24"/>
            <w:szCs w:val="24"/>
          </w:rPr>
          <w:t>josephinelibrary.org</w:t>
        </w:r>
      </w:hyperlink>
      <w:r w:rsidRPr="00B467E8">
        <w:rPr>
          <w:rFonts w:ascii="Franklin Gothic Book" w:hAnsi="Franklin Gothic Book"/>
          <w:sz w:val="24"/>
          <w:szCs w:val="24"/>
        </w:rPr>
        <w:t xml:space="preserve"> to learn more about online materials.</w:t>
      </w:r>
    </w:p>
    <w:p w14:paraId="05EC220A" w14:textId="77777777" w:rsidR="00755965" w:rsidRDefault="00755965" w:rsidP="0011127E">
      <w:pPr>
        <w:rPr>
          <w:rFonts w:ascii="Franklin Gothic Book" w:hAnsi="Franklin Gothic Book"/>
          <w:sz w:val="24"/>
          <w:szCs w:val="24"/>
        </w:rPr>
      </w:pPr>
    </w:p>
    <w:p w14:paraId="618BFC87" w14:textId="479E5258" w:rsidR="00755965" w:rsidRDefault="00755965" w:rsidP="0011127E">
      <w:pPr>
        <w:rPr>
          <w:rFonts w:ascii="Franklin Gothic Book" w:hAnsi="Franklin Gothic Book"/>
          <w:sz w:val="24"/>
          <w:szCs w:val="24"/>
        </w:rPr>
      </w:pPr>
      <w:r>
        <w:rPr>
          <w:rFonts w:ascii="Franklin Gothic Book" w:hAnsi="Franklin Gothic Book"/>
          <w:sz w:val="24"/>
          <w:szCs w:val="24"/>
        </w:rPr>
        <w:t>For technical assistance, patrons can continue to call the Illinois Valley branch at 541-592-4778 as calls will be forwarded to staff. The main branch in Grants Pass can be reached at 541-476-0571.</w:t>
      </w:r>
    </w:p>
    <w:p w14:paraId="49B42B7E" w14:textId="77777777" w:rsidR="00B467E8" w:rsidRDefault="00B467E8" w:rsidP="0011127E">
      <w:pPr>
        <w:rPr>
          <w:rFonts w:ascii="Franklin Gothic Book" w:hAnsi="Franklin Gothic Book"/>
          <w:sz w:val="24"/>
          <w:szCs w:val="24"/>
        </w:rPr>
      </w:pPr>
    </w:p>
    <w:p w14:paraId="305F82BE" w14:textId="5592166F" w:rsidR="0011127E" w:rsidRDefault="00350E44" w:rsidP="00350E44">
      <w:pPr>
        <w:rPr>
          <w:rFonts w:ascii="Franklin Gothic Book" w:hAnsi="Franklin Gothic Book"/>
          <w:sz w:val="24"/>
          <w:szCs w:val="24"/>
        </w:rPr>
      </w:pPr>
      <w:r>
        <w:rPr>
          <w:rFonts w:ascii="Franklin Gothic Book" w:hAnsi="Franklin Gothic Book"/>
          <w:sz w:val="24"/>
          <w:szCs w:val="24"/>
        </w:rPr>
        <w:t>The renovated space will include a meeting space with a maximum capacity of 80 people</w:t>
      </w:r>
      <w:r w:rsidR="00C72BCD">
        <w:rPr>
          <w:rFonts w:ascii="Franklin Gothic Book" w:hAnsi="Franklin Gothic Book"/>
          <w:sz w:val="24"/>
          <w:szCs w:val="24"/>
        </w:rPr>
        <w:t xml:space="preserve"> with</w:t>
      </w:r>
      <w:r>
        <w:rPr>
          <w:rFonts w:ascii="Franklin Gothic Book" w:hAnsi="Franklin Gothic Book"/>
          <w:sz w:val="24"/>
          <w:szCs w:val="24"/>
        </w:rPr>
        <w:t xml:space="preserve"> a teaching kitchen and dedicated ADA restroom</w:t>
      </w:r>
      <w:r w:rsidR="009046BB">
        <w:rPr>
          <w:rFonts w:ascii="Franklin Gothic Book" w:hAnsi="Franklin Gothic Book"/>
          <w:sz w:val="24"/>
          <w:szCs w:val="24"/>
        </w:rPr>
        <w:t>, an early learning center</w:t>
      </w:r>
      <w:r w:rsidR="00C72BCD">
        <w:rPr>
          <w:rFonts w:ascii="Franklin Gothic Book" w:hAnsi="Franklin Gothic Book"/>
          <w:sz w:val="24"/>
          <w:szCs w:val="24"/>
        </w:rPr>
        <w:t xml:space="preserve">, </w:t>
      </w:r>
      <w:r w:rsidR="009046BB">
        <w:rPr>
          <w:rFonts w:ascii="Franklin Gothic Book" w:hAnsi="Franklin Gothic Book"/>
          <w:sz w:val="24"/>
          <w:szCs w:val="24"/>
        </w:rPr>
        <w:t>outdoor space for programs</w:t>
      </w:r>
      <w:r w:rsidR="00C72BCD">
        <w:rPr>
          <w:rFonts w:ascii="Franklin Gothic Book" w:hAnsi="Franklin Gothic Book"/>
          <w:sz w:val="24"/>
          <w:szCs w:val="24"/>
        </w:rPr>
        <w:t>, and more</w:t>
      </w:r>
      <w:r w:rsidR="009046BB">
        <w:rPr>
          <w:rFonts w:ascii="Franklin Gothic Book" w:hAnsi="Franklin Gothic Book"/>
          <w:sz w:val="24"/>
          <w:szCs w:val="24"/>
        </w:rPr>
        <w:t xml:space="preserve">. </w:t>
      </w:r>
      <w:r w:rsidR="00596E4B">
        <w:rPr>
          <w:rFonts w:ascii="Franklin Gothic Book" w:hAnsi="Franklin Gothic Book"/>
          <w:sz w:val="24"/>
          <w:szCs w:val="24"/>
        </w:rPr>
        <w:t>The Illinois Valley branch is expected to reopen to the public mid-to-late fall 2024.</w:t>
      </w:r>
      <w:r>
        <w:rPr>
          <w:rFonts w:ascii="Franklin Gothic Book" w:hAnsi="Franklin Gothic Book"/>
          <w:sz w:val="24"/>
          <w:szCs w:val="24"/>
        </w:rPr>
        <w:br/>
      </w:r>
      <w:r>
        <w:rPr>
          <w:rFonts w:ascii="Franklin Gothic Book" w:hAnsi="Franklin Gothic Book"/>
          <w:sz w:val="24"/>
          <w:szCs w:val="24"/>
        </w:rPr>
        <w:br/>
      </w:r>
      <w:r w:rsidRPr="00350E44">
        <w:rPr>
          <w:rFonts w:ascii="Franklin Gothic Book" w:hAnsi="Franklin Gothic Book"/>
          <w:sz w:val="24"/>
          <w:szCs w:val="24"/>
        </w:rPr>
        <w:lastRenderedPageBreak/>
        <w:t xml:space="preserve">In partnership with the library district, the City of Cave Junction </w:t>
      </w:r>
      <w:r>
        <w:rPr>
          <w:rFonts w:ascii="Franklin Gothic Book" w:hAnsi="Franklin Gothic Book"/>
          <w:sz w:val="24"/>
          <w:szCs w:val="24"/>
        </w:rPr>
        <w:t>was</w:t>
      </w:r>
      <w:r w:rsidRPr="00350E44">
        <w:rPr>
          <w:rFonts w:ascii="Franklin Gothic Book" w:hAnsi="Franklin Gothic Book"/>
          <w:sz w:val="24"/>
          <w:szCs w:val="24"/>
        </w:rPr>
        <w:t xml:space="preserve"> awarded a $1.5 million Community Development Block Grant (CDBG) to help fund the renovation of the Illinois Valley </w:t>
      </w:r>
      <w:r>
        <w:rPr>
          <w:rFonts w:ascii="Franklin Gothic Book" w:hAnsi="Franklin Gothic Book"/>
          <w:sz w:val="24"/>
          <w:szCs w:val="24"/>
        </w:rPr>
        <w:t>branch</w:t>
      </w:r>
      <w:r w:rsidRPr="00350E44">
        <w:rPr>
          <w:rFonts w:ascii="Franklin Gothic Book" w:hAnsi="Franklin Gothic Book"/>
          <w:sz w:val="24"/>
          <w:szCs w:val="24"/>
        </w:rPr>
        <w:t xml:space="preserve">. </w:t>
      </w:r>
      <w:r>
        <w:rPr>
          <w:rFonts w:ascii="Franklin Gothic Book" w:hAnsi="Franklin Gothic Book"/>
          <w:sz w:val="24"/>
          <w:szCs w:val="24"/>
        </w:rPr>
        <w:t xml:space="preserve"> </w:t>
      </w:r>
      <w:r w:rsidRPr="00350E44">
        <w:rPr>
          <w:rFonts w:ascii="Franklin Gothic Book" w:hAnsi="Franklin Gothic Book"/>
          <w:sz w:val="24"/>
          <w:szCs w:val="24"/>
        </w:rPr>
        <w:t>The</w:t>
      </w:r>
      <w:r>
        <w:rPr>
          <w:rFonts w:ascii="Franklin Gothic Book" w:hAnsi="Franklin Gothic Book"/>
          <w:sz w:val="24"/>
          <w:szCs w:val="24"/>
        </w:rPr>
        <w:t xml:space="preserve"> </w:t>
      </w:r>
      <w:r w:rsidRPr="00350E44">
        <w:rPr>
          <w:rFonts w:ascii="Franklin Gothic Book" w:hAnsi="Franklin Gothic Book"/>
          <w:sz w:val="24"/>
          <w:szCs w:val="24"/>
        </w:rPr>
        <w:t xml:space="preserve">Oregon State Legislature via Rep. Lily Morgan </w:t>
      </w:r>
      <w:r>
        <w:rPr>
          <w:rFonts w:ascii="Franklin Gothic Book" w:hAnsi="Franklin Gothic Book"/>
          <w:sz w:val="24"/>
          <w:szCs w:val="24"/>
        </w:rPr>
        <w:t>contributed</w:t>
      </w:r>
      <w:r w:rsidRPr="00350E44">
        <w:rPr>
          <w:rFonts w:ascii="Franklin Gothic Book" w:hAnsi="Franklin Gothic Book"/>
          <w:sz w:val="24"/>
          <w:szCs w:val="24"/>
        </w:rPr>
        <w:t xml:space="preserve"> $900,000 for this project as part of the Local Community Investments program using funding from the 2021 American Rescue Plan. In August of 2021, the</w:t>
      </w:r>
      <w:r>
        <w:rPr>
          <w:rFonts w:ascii="Franklin Gothic Book" w:hAnsi="Franklin Gothic Book"/>
          <w:sz w:val="24"/>
          <w:szCs w:val="24"/>
        </w:rPr>
        <w:t xml:space="preserve"> library</w:t>
      </w:r>
      <w:r w:rsidRPr="00350E44">
        <w:rPr>
          <w:rFonts w:ascii="Franklin Gothic Book" w:hAnsi="Franklin Gothic Book"/>
          <w:sz w:val="24"/>
          <w:szCs w:val="24"/>
        </w:rPr>
        <w:t xml:space="preserve"> foundation launched </w:t>
      </w:r>
      <w:r>
        <w:rPr>
          <w:rFonts w:ascii="Franklin Gothic Book" w:hAnsi="Franklin Gothic Book"/>
          <w:sz w:val="24"/>
          <w:szCs w:val="24"/>
        </w:rPr>
        <w:t>a crowdfund</w:t>
      </w:r>
      <w:r w:rsidRPr="00350E44">
        <w:rPr>
          <w:rFonts w:ascii="Franklin Gothic Book" w:hAnsi="Franklin Gothic Book"/>
          <w:sz w:val="24"/>
          <w:szCs w:val="24"/>
        </w:rPr>
        <w:t xml:space="preserve"> to raise</w:t>
      </w:r>
      <w:r>
        <w:rPr>
          <w:rFonts w:ascii="Franklin Gothic Book" w:hAnsi="Franklin Gothic Book"/>
          <w:sz w:val="24"/>
          <w:szCs w:val="24"/>
        </w:rPr>
        <w:t xml:space="preserve"> the</w:t>
      </w:r>
      <w:r w:rsidRPr="00350E44">
        <w:rPr>
          <w:rFonts w:ascii="Franklin Gothic Book" w:hAnsi="Franklin Gothic Book"/>
          <w:sz w:val="24"/>
          <w:szCs w:val="24"/>
        </w:rPr>
        <w:t xml:space="preserve"> additional funds needed to support the renovation. </w:t>
      </w:r>
    </w:p>
    <w:p w14:paraId="31256AE1" w14:textId="77777777" w:rsidR="00596E4B" w:rsidRDefault="00596E4B" w:rsidP="00AD2F71">
      <w:pPr>
        <w:rPr>
          <w:rFonts w:ascii="Franklin Gothic Book" w:hAnsi="Franklin Gothic Book"/>
          <w:sz w:val="24"/>
          <w:szCs w:val="24"/>
        </w:rPr>
      </w:pPr>
    </w:p>
    <w:p w14:paraId="1EF3540B" w14:textId="0BA4177A" w:rsidR="00A506B3" w:rsidRDefault="00AD2F71" w:rsidP="00AD2F71">
      <w:pPr>
        <w:rPr>
          <w:rFonts w:ascii="Franklin Gothic Book" w:hAnsi="Franklin Gothic Book"/>
          <w:sz w:val="24"/>
          <w:szCs w:val="24"/>
        </w:rPr>
      </w:pPr>
      <w:r w:rsidRPr="002B3267">
        <w:rPr>
          <w:rFonts w:ascii="Franklin Gothic Book" w:hAnsi="Franklin Gothic Book"/>
          <w:sz w:val="24"/>
          <w:szCs w:val="24"/>
        </w:rPr>
        <w:t xml:space="preserve">For more information </w:t>
      </w:r>
      <w:r>
        <w:rPr>
          <w:rFonts w:ascii="Franklin Gothic Book" w:hAnsi="Franklin Gothic Book"/>
          <w:sz w:val="24"/>
          <w:szCs w:val="24"/>
        </w:rPr>
        <w:t>about library programs and services</w:t>
      </w:r>
      <w:r w:rsidRPr="002B3267">
        <w:rPr>
          <w:rFonts w:ascii="Franklin Gothic Book" w:hAnsi="Franklin Gothic Book"/>
          <w:sz w:val="24"/>
          <w:szCs w:val="24"/>
        </w:rPr>
        <w:t xml:space="preserve">, visit </w:t>
      </w:r>
      <w:hyperlink r:id="rId9" w:history="1">
        <w:r w:rsidRPr="005405F5">
          <w:rPr>
            <w:rStyle w:val="Hyperlink"/>
            <w:rFonts w:ascii="Franklin Gothic Book" w:hAnsi="Franklin Gothic Book"/>
            <w:sz w:val="24"/>
            <w:szCs w:val="24"/>
          </w:rPr>
          <w:t>josephinelibrary.org</w:t>
        </w:r>
      </w:hyperlink>
      <w:r w:rsidRPr="002B3267">
        <w:rPr>
          <w:rFonts w:ascii="Franklin Gothic Book" w:hAnsi="Franklin Gothic Book"/>
          <w:sz w:val="24"/>
          <w:szCs w:val="24"/>
        </w:rPr>
        <w:t xml:space="preserve">, email </w:t>
      </w:r>
      <w:hyperlink r:id="rId10" w:history="1">
        <w:r w:rsidRPr="005405F5">
          <w:rPr>
            <w:rStyle w:val="Hyperlink"/>
            <w:rFonts w:ascii="Franklin Gothic Book" w:hAnsi="Franklin Gothic Book"/>
            <w:sz w:val="24"/>
            <w:szCs w:val="24"/>
          </w:rPr>
          <w:t>info@josephinelibrary.org</w:t>
        </w:r>
      </w:hyperlink>
      <w:r w:rsidRPr="002B3267">
        <w:rPr>
          <w:rFonts w:ascii="Franklin Gothic Book" w:hAnsi="Franklin Gothic Book"/>
          <w:sz w:val="24"/>
          <w:szCs w:val="24"/>
        </w:rPr>
        <w:t xml:space="preserve">, or call 541-476-0571. </w:t>
      </w:r>
      <w:r w:rsidRPr="0069364D">
        <w:rPr>
          <w:rFonts w:ascii="Franklin Gothic Book" w:hAnsi="Franklin Gothic Book"/>
          <w:sz w:val="24"/>
          <w:szCs w:val="24"/>
        </w:rPr>
        <w:t xml:space="preserve"> </w:t>
      </w:r>
    </w:p>
    <w:p w14:paraId="156789B1" w14:textId="401A1927" w:rsidR="0011127E" w:rsidRDefault="0011127E" w:rsidP="00AD2F71">
      <w:pPr>
        <w:rPr>
          <w:rFonts w:ascii="Franklin Gothic Book" w:hAnsi="Franklin Gothic Book"/>
          <w:sz w:val="24"/>
          <w:szCs w:val="24"/>
        </w:rPr>
      </w:pPr>
    </w:p>
    <w:p w14:paraId="4443BC71" w14:textId="71CE6500" w:rsidR="0011127E" w:rsidRPr="00AD2F71" w:rsidRDefault="0011127E" w:rsidP="00AD2F71">
      <w:pPr>
        <w:rPr>
          <w:rFonts w:ascii="Franklin Gothic Book" w:hAnsi="Franklin Gothic Book"/>
          <w:sz w:val="24"/>
          <w:szCs w:val="24"/>
        </w:rPr>
      </w:pPr>
      <w:r>
        <w:rPr>
          <w:rFonts w:ascii="Franklin Gothic Book" w:hAnsi="Franklin Gothic Book"/>
          <w:sz w:val="24"/>
          <w:szCs w:val="24"/>
        </w:rPr>
        <w:t xml:space="preserve">To learn more </w:t>
      </w:r>
      <w:r w:rsidR="009046BB">
        <w:rPr>
          <w:rFonts w:ascii="Franklin Gothic Book" w:hAnsi="Franklin Gothic Book"/>
          <w:sz w:val="24"/>
          <w:szCs w:val="24"/>
        </w:rPr>
        <w:t xml:space="preserve">and stay </w:t>
      </w:r>
      <w:r w:rsidR="00C72BCD">
        <w:rPr>
          <w:rFonts w:ascii="Franklin Gothic Book" w:hAnsi="Franklin Gothic Book"/>
          <w:sz w:val="24"/>
          <w:szCs w:val="24"/>
        </w:rPr>
        <w:t>up to date</w:t>
      </w:r>
      <w:r w:rsidR="009046BB">
        <w:rPr>
          <w:rFonts w:ascii="Franklin Gothic Book" w:hAnsi="Franklin Gothic Book"/>
          <w:sz w:val="24"/>
          <w:szCs w:val="24"/>
        </w:rPr>
        <w:t xml:space="preserve"> with library building projects</w:t>
      </w:r>
      <w:r>
        <w:rPr>
          <w:rFonts w:ascii="Franklin Gothic Book" w:hAnsi="Franklin Gothic Book"/>
          <w:sz w:val="24"/>
          <w:szCs w:val="24"/>
        </w:rPr>
        <w:t xml:space="preserve">, visit </w:t>
      </w:r>
      <w:hyperlink r:id="rId11" w:history="1">
        <w:r w:rsidR="009046BB" w:rsidRPr="006F55AB">
          <w:rPr>
            <w:rStyle w:val="Hyperlink"/>
            <w:rFonts w:ascii="Franklin Gothic Book" w:hAnsi="Franklin Gothic Book"/>
            <w:sz w:val="24"/>
            <w:szCs w:val="24"/>
          </w:rPr>
          <w:t>jclfoundation.org</w:t>
        </w:r>
      </w:hyperlink>
      <w:r w:rsidR="009046BB">
        <w:rPr>
          <w:rFonts w:ascii="Franklin Gothic Book" w:hAnsi="Franklin Gothic Book"/>
          <w:sz w:val="24"/>
          <w:szCs w:val="24"/>
        </w:rPr>
        <w:t xml:space="preserve">. </w:t>
      </w:r>
    </w:p>
    <w:p w14:paraId="401AA66E" w14:textId="07867487" w:rsidR="000C51CB" w:rsidRPr="001328E1" w:rsidRDefault="000C51CB" w:rsidP="008F7BA8">
      <w:pPr>
        <w:widowControl/>
        <w:pBdr>
          <w:top w:val="nil"/>
          <w:left w:val="nil"/>
          <w:bottom w:val="nil"/>
          <w:right w:val="nil"/>
          <w:between w:val="nil"/>
        </w:pBdr>
        <w:spacing w:before="280" w:after="280" w:line="276" w:lineRule="auto"/>
        <w:jc w:val="center"/>
        <w:rPr>
          <w:rFonts w:ascii="Franklin Gothic Book" w:hAnsi="Franklin Gothic Book" w:cs="Calibri"/>
          <w:color w:val="000000"/>
          <w:sz w:val="24"/>
          <w:szCs w:val="24"/>
        </w:rPr>
      </w:pPr>
      <w:r w:rsidRPr="001328E1">
        <w:rPr>
          <w:rFonts w:ascii="Franklin Gothic Book" w:hAnsi="Franklin Gothic Book" w:cs="Calibri"/>
          <w:color w:val="000000"/>
          <w:sz w:val="24"/>
          <w:szCs w:val="24"/>
        </w:rPr>
        <w:t># # # # #</w:t>
      </w:r>
    </w:p>
    <w:p w14:paraId="30ACC171" w14:textId="4DAD105E" w:rsidR="00AD2F71" w:rsidRPr="0069364D" w:rsidRDefault="00AD2F71" w:rsidP="00AD2F71">
      <w:pPr>
        <w:rPr>
          <w:rFonts w:ascii="Franklin Gothic Book" w:hAnsi="Franklin Gothic Book"/>
          <w:sz w:val="24"/>
          <w:szCs w:val="24"/>
        </w:rPr>
      </w:pPr>
      <w:r w:rsidRPr="0069364D">
        <w:rPr>
          <w:rFonts w:ascii="Franklin Gothic Book" w:hAnsi="Franklin Gothic Book"/>
          <w:sz w:val="24"/>
          <w:szCs w:val="24"/>
        </w:rPr>
        <w:t xml:space="preserve">In Josephine County, Oregon, residents receive public library services through Josephine Community Library District, formed in May 2017 as a special library district with branches in Grants Pass, Illinois Valley, Williams, and Wolf Creek. From public information and early childhood literacy to access to the Internet and critical support for families, seniors, entrepreneurs, and job seekers, Josephine Community Library is committed to </w:t>
      </w:r>
      <w:r w:rsidR="0047736E">
        <w:rPr>
          <w:rFonts w:ascii="Franklin Gothic Book" w:hAnsi="Franklin Gothic Book"/>
          <w:sz w:val="24"/>
          <w:szCs w:val="24"/>
        </w:rPr>
        <w:t>s</w:t>
      </w:r>
      <w:r w:rsidR="0047736E" w:rsidRPr="0047736E">
        <w:rPr>
          <w:rFonts w:ascii="Franklin Gothic Book" w:hAnsi="Franklin Gothic Book"/>
          <w:sz w:val="24"/>
          <w:szCs w:val="24"/>
        </w:rPr>
        <w:t>erving our community through access to 21st Century library services.</w:t>
      </w:r>
      <w:r w:rsidRPr="0069364D">
        <w:rPr>
          <w:rFonts w:ascii="Franklin Gothic Book" w:hAnsi="Franklin Gothic Book"/>
          <w:sz w:val="24"/>
          <w:szCs w:val="24"/>
        </w:rPr>
        <w:t xml:space="preserve"> For more information about library services or to volunteer, visit </w:t>
      </w:r>
      <w:hyperlink r:id="rId12" w:history="1">
        <w:r w:rsidRPr="0069364D">
          <w:rPr>
            <w:rStyle w:val="Hyperlink"/>
            <w:rFonts w:ascii="Franklin Gothic Book" w:hAnsi="Franklin Gothic Book"/>
            <w:sz w:val="24"/>
            <w:szCs w:val="24"/>
          </w:rPr>
          <w:t>josephinelibrary.org</w:t>
        </w:r>
      </w:hyperlink>
      <w:r w:rsidRPr="0069364D">
        <w:rPr>
          <w:rFonts w:ascii="Franklin Gothic Book" w:hAnsi="Franklin Gothic Book"/>
          <w:sz w:val="24"/>
          <w:szCs w:val="24"/>
        </w:rPr>
        <w:t xml:space="preserve">, email </w:t>
      </w:r>
      <w:hyperlink r:id="rId13" w:history="1">
        <w:r w:rsidRPr="0069364D">
          <w:rPr>
            <w:rStyle w:val="Hyperlink"/>
            <w:rFonts w:ascii="Franklin Gothic Book" w:hAnsi="Franklin Gothic Book"/>
            <w:sz w:val="24"/>
            <w:szCs w:val="24"/>
          </w:rPr>
          <w:t>info@josephinelibrary.org</w:t>
        </w:r>
      </w:hyperlink>
      <w:r w:rsidRPr="0069364D">
        <w:rPr>
          <w:rFonts w:ascii="Franklin Gothic Book" w:hAnsi="Franklin Gothic Book"/>
          <w:sz w:val="24"/>
          <w:szCs w:val="24"/>
        </w:rPr>
        <w:t>, or call 541-476-0571.</w:t>
      </w:r>
    </w:p>
    <w:p w14:paraId="1BBCCDAE" w14:textId="3C0CB07E" w:rsidR="00506053" w:rsidRPr="000C51CB" w:rsidRDefault="00506053" w:rsidP="00A506B3">
      <w:pPr>
        <w:spacing w:line="276" w:lineRule="auto"/>
        <w:rPr>
          <w:rFonts w:ascii="Franklin Gothic Book" w:hAnsi="Franklin Gothic Book"/>
          <w:sz w:val="24"/>
          <w:szCs w:val="24"/>
        </w:rPr>
      </w:pPr>
    </w:p>
    <w:sectPr w:rsidR="00506053" w:rsidRPr="000C51CB" w:rsidSect="00E47EF6">
      <w:headerReference w:type="even" r:id="rId14"/>
      <w:headerReference w:type="default" r:id="rId15"/>
      <w:headerReference w:type="first" r:id="rId16"/>
      <w:footerReference w:type="first" r:id="rId17"/>
      <w:type w:val="continuous"/>
      <w:pgSz w:w="12240" w:h="15840" w:code="1"/>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B43A" w14:textId="77777777" w:rsidR="00866392" w:rsidRDefault="00866392" w:rsidP="001253ED">
      <w:r>
        <w:separator/>
      </w:r>
    </w:p>
  </w:endnote>
  <w:endnote w:type="continuationSeparator" w:id="0">
    <w:p w14:paraId="3A66BD5E" w14:textId="77777777" w:rsidR="00866392" w:rsidRDefault="00866392" w:rsidP="0012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Hewitt Medium">
    <w:altName w:val="Cooper Black"/>
    <w:charset w:val="00"/>
    <w:family w:val="auto"/>
    <w:pitch w:val="variable"/>
    <w:sig w:usb0="A000002F" w:usb1="500160FB" w:usb2="00000010" w:usb3="00000000" w:csb0="00000193"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3BD7" w14:textId="77777777" w:rsidR="00CF03E7" w:rsidRDefault="00CF03E7" w:rsidP="00CF03E7">
    <w:pPr>
      <w:pStyle w:val="Footer"/>
      <w:tabs>
        <w:tab w:val="clear" w:pos="4680"/>
        <w:tab w:val="clear" w:pos="9360"/>
        <w:tab w:val="left" w:pos="3060"/>
        <w:tab w:val="left" w:pos="5490"/>
      </w:tabs>
      <w:rPr>
        <w:rFonts w:ascii="Franklin Gothic Book" w:hAnsi="Franklin Gothic Book"/>
        <w:color w:val="262B67"/>
        <w:spacing w:val="2"/>
        <w:sz w:val="18"/>
      </w:rPr>
    </w:pPr>
  </w:p>
  <w:p w14:paraId="7DBA93AC" w14:textId="77777777" w:rsidR="00CF03E7" w:rsidRDefault="00CF03E7" w:rsidP="00CF03E7">
    <w:pPr>
      <w:pStyle w:val="Footer"/>
      <w:tabs>
        <w:tab w:val="clear" w:pos="4680"/>
        <w:tab w:val="clear" w:pos="9360"/>
        <w:tab w:val="left" w:pos="3060"/>
        <w:tab w:val="left" w:pos="5490"/>
      </w:tabs>
      <w:rPr>
        <w:rFonts w:ascii="Franklin Gothic Book" w:hAnsi="Franklin Gothic Book"/>
        <w:color w:val="262B67"/>
        <w:spacing w:val="2"/>
        <w:sz w:val="18"/>
      </w:rPr>
    </w:pPr>
  </w:p>
  <w:p w14:paraId="79C03553" w14:textId="77777777" w:rsidR="00CF03E7" w:rsidRPr="00506053" w:rsidRDefault="00CF03E7" w:rsidP="00CF03E7">
    <w:pPr>
      <w:pStyle w:val="Footer"/>
      <w:tabs>
        <w:tab w:val="clear" w:pos="4680"/>
        <w:tab w:val="clear" w:pos="9360"/>
        <w:tab w:val="left" w:pos="3060"/>
        <w:tab w:val="left" w:pos="5490"/>
      </w:tabs>
      <w:rPr>
        <w:rFonts w:ascii="Franklin Gothic Book" w:hAnsi="Franklin Gothic Book"/>
        <w:color w:val="262B67"/>
        <w:spacing w:val="1"/>
        <w:sz w:val="18"/>
      </w:rPr>
    </w:pPr>
    <w:r w:rsidRPr="00506053">
      <w:rPr>
        <w:rFonts w:ascii="Franklin Gothic Book" w:hAnsi="Franklin Gothic Book"/>
        <w:color w:val="262B67"/>
        <w:spacing w:val="2"/>
        <w:sz w:val="18"/>
      </w:rPr>
      <w:t>200</w:t>
    </w:r>
    <w:r w:rsidRPr="00506053">
      <w:rPr>
        <w:rFonts w:ascii="Franklin Gothic Book" w:hAnsi="Franklin Gothic Book"/>
        <w:color w:val="262B67"/>
        <w:spacing w:val="7"/>
        <w:sz w:val="18"/>
      </w:rPr>
      <w:t xml:space="preserve"> </w:t>
    </w:r>
    <w:r w:rsidRPr="00506053">
      <w:rPr>
        <w:rFonts w:ascii="Franklin Gothic Book" w:hAnsi="Franklin Gothic Book"/>
        <w:color w:val="262B67"/>
        <w:spacing w:val="1"/>
        <w:sz w:val="18"/>
      </w:rPr>
      <w:t>NW</w:t>
    </w:r>
    <w:r w:rsidRPr="00506053">
      <w:rPr>
        <w:rFonts w:ascii="Franklin Gothic Book" w:hAnsi="Franklin Gothic Book"/>
        <w:color w:val="262B67"/>
        <w:spacing w:val="7"/>
        <w:sz w:val="18"/>
      </w:rPr>
      <w:t xml:space="preserve"> </w:t>
    </w:r>
    <w:r w:rsidRPr="00506053">
      <w:rPr>
        <w:rFonts w:ascii="Franklin Gothic Book" w:hAnsi="Franklin Gothic Book"/>
        <w:color w:val="262B67"/>
        <w:sz w:val="18"/>
      </w:rPr>
      <w:t>C</w:t>
    </w:r>
    <w:r w:rsidRPr="00506053">
      <w:rPr>
        <w:rFonts w:ascii="Franklin Gothic Book" w:hAnsi="Franklin Gothic Book"/>
        <w:color w:val="262B67"/>
        <w:spacing w:val="7"/>
        <w:sz w:val="18"/>
      </w:rPr>
      <w:t xml:space="preserve"> </w:t>
    </w:r>
    <w:r w:rsidRPr="00506053">
      <w:rPr>
        <w:rFonts w:ascii="Franklin Gothic Book" w:hAnsi="Franklin Gothic Book"/>
        <w:color w:val="262B67"/>
        <w:spacing w:val="1"/>
        <w:sz w:val="18"/>
      </w:rPr>
      <w:t>Street</w:t>
    </w:r>
    <w:r w:rsidRPr="00506053">
      <w:rPr>
        <w:rFonts w:ascii="Franklin Gothic Book" w:hAnsi="Franklin Gothic Book"/>
        <w:color w:val="262B67"/>
        <w:spacing w:val="1"/>
        <w:sz w:val="18"/>
      </w:rPr>
      <w:tab/>
      <w:t>541-476-0571</w:t>
    </w:r>
    <w:r w:rsidRPr="00506053">
      <w:rPr>
        <w:rFonts w:ascii="Franklin Gothic Book" w:hAnsi="Franklin Gothic Book"/>
        <w:color w:val="262B67"/>
        <w:spacing w:val="1"/>
        <w:sz w:val="18"/>
      </w:rPr>
      <w:tab/>
      <w:t>info@josephinelibrary.org</w:t>
    </w:r>
  </w:p>
  <w:p w14:paraId="44E0E105" w14:textId="45D46CDB" w:rsidR="00CF03E7" w:rsidRPr="00CF03E7" w:rsidRDefault="00CF03E7" w:rsidP="00CF03E7">
    <w:pPr>
      <w:pStyle w:val="Footer"/>
      <w:tabs>
        <w:tab w:val="clear" w:pos="4680"/>
        <w:tab w:val="clear" w:pos="9360"/>
        <w:tab w:val="left" w:pos="3060"/>
        <w:tab w:val="left" w:pos="5490"/>
      </w:tabs>
      <w:rPr>
        <w:rFonts w:ascii="Franklin Gothic Book" w:hAnsi="Franklin Gothic Book"/>
        <w:sz w:val="18"/>
      </w:rPr>
    </w:pPr>
    <w:r w:rsidRPr="00506053">
      <w:rPr>
        <w:rFonts w:ascii="Franklin Gothic Book" w:hAnsi="Franklin Gothic Book"/>
        <w:color w:val="262B67"/>
        <w:spacing w:val="1"/>
        <w:sz w:val="18"/>
      </w:rPr>
      <w:t>Grants</w:t>
    </w:r>
    <w:r w:rsidRPr="00506053">
      <w:rPr>
        <w:rFonts w:ascii="Franklin Gothic Book" w:hAnsi="Franklin Gothic Book"/>
        <w:color w:val="262B67"/>
        <w:spacing w:val="7"/>
        <w:sz w:val="18"/>
      </w:rPr>
      <w:t xml:space="preserve"> </w:t>
    </w:r>
    <w:r w:rsidRPr="00506053">
      <w:rPr>
        <w:rFonts w:ascii="Franklin Gothic Book" w:hAnsi="Franklin Gothic Book"/>
        <w:color w:val="262B67"/>
        <w:spacing w:val="1"/>
        <w:sz w:val="18"/>
      </w:rPr>
      <w:t>Pass,</w:t>
    </w:r>
    <w:r w:rsidRPr="00506053">
      <w:rPr>
        <w:rFonts w:ascii="Franklin Gothic Book" w:hAnsi="Franklin Gothic Book"/>
        <w:color w:val="262B67"/>
        <w:spacing w:val="7"/>
        <w:sz w:val="18"/>
      </w:rPr>
      <w:t xml:space="preserve"> </w:t>
    </w:r>
    <w:r w:rsidRPr="00506053">
      <w:rPr>
        <w:rFonts w:ascii="Franklin Gothic Book" w:hAnsi="Franklin Gothic Book"/>
        <w:color w:val="262B67"/>
        <w:spacing w:val="1"/>
        <w:sz w:val="18"/>
      </w:rPr>
      <w:t>OR</w:t>
    </w:r>
    <w:r w:rsidRPr="00506053">
      <w:rPr>
        <w:rFonts w:ascii="Franklin Gothic Book" w:hAnsi="Franklin Gothic Book"/>
        <w:color w:val="262B67"/>
        <w:spacing w:val="7"/>
        <w:sz w:val="18"/>
      </w:rPr>
      <w:t xml:space="preserve"> </w:t>
    </w:r>
    <w:r w:rsidRPr="00506053">
      <w:rPr>
        <w:rFonts w:ascii="Franklin Gothic Book" w:hAnsi="Franklin Gothic Book"/>
        <w:color w:val="262B67"/>
        <w:spacing w:val="3"/>
        <w:sz w:val="18"/>
      </w:rPr>
      <w:t>97526</w:t>
    </w:r>
    <w:r w:rsidRPr="00506053">
      <w:rPr>
        <w:rFonts w:ascii="Franklin Gothic Book" w:hAnsi="Franklin Gothic Book"/>
        <w:color w:val="262B67"/>
        <w:spacing w:val="3"/>
        <w:sz w:val="18"/>
      </w:rPr>
      <w:tab/>
      <w:t>541-479-0685 (fax)</w:t>
    </w:r>
    <w:r w:rsidRPr="00506053">
      <w:rPr>
        <w:rFonts w:ascii="Franklin Gothic Book" w:hAnsi="Franklin Gothic Book"/>
        <w:color w:val="262B67"/>
        <w:spacing w:val="3"/>
        <w:sz w:val="18"/>
      </w:rPr>
      <w:tab/>
    </w:r>
    <w:r w:rsidRPr="00506053">
      <w:rPr>
        <w:rFonts w:ascii="Franklin Gothic Book" w:hAnsi="Franklin Gothic Book"/>
        <w:b/>
        <w:color w:val="262B67"/>
        <w:spacing w:val="7"/>
        <w:sz w:val="18"/>
      </w:rPr>
      <w:t>josephinelibrary.org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0383" w14:textId="77777777" w:rsidR="00866392" w:rsidRDefault="00866392" w:rsidP="001253ED">
      <w:r>
        <w:separator/>
      </w:r>
    </w:p>
  </w:footnote>
  <w:footnote w:type="continuationSeparator" w:id="0">
    <w:p w14:paraId="01BA22B4" w14:textId="77777777" w:rsidR="00866392" w:rsidRDefault="00866392" w:rsidP="00125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47D6" w14:textId="7B6E7C47" w:rsidR="001253ED" w:rsidRDefault="005848DB">
    <w:pPr>
      <w:pStyle w:val="Header"/>
    </w:pPr>
    <w:r>
      <w:rPr>
        <w:noProof/>
      </w:rPr>
      <w:pict w14:anchorId="58A2B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6376" o:spid="_x0000_s2062" type="#_x0000_t75" style="position:absolute;margin-left:0;margin-top:0;width:523.55pt;height:608.35pt;z-index:-251657216;mso-position-horizontal:center;mso-position-horizontal-relative:margin;mso-position-vertical:center;mso-position-vertical-relative:margin" o:allowincell="f">
          <v:imagedata r:id="rId1" o:title="WatermarkForLtrhead-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B69C" w14:textId="72DF9E31" w:rsidR="0017556A" w:rsidRPr="0017556A" w:rsidRDefault="0017556A">
    <w:pPr>
      <w:pStyle w:val="Header"/>
      <w:rPr>
        <w:rFonts w:ascii="Franklin Gothic Book" w:hAnsi="Franklin Gothic Book"/>
        <w:sz w:val="24"/>
      </w:rPr>
    </w:pPr>
    <w:r>
      <w:rPr>
        <w:rFonts w:ascii="Franklin Gothic Book" w:hAnsi="Franklin Gothic Book"/>
        <w:color w:val="262B67"/>
        <w:spacing w:val="1"/>
        <w:sz w:val="24"/>
      </w:rPr>
      <w:t>Library press release, page 2</w:t>
    </w:r>
  </w:p>
  <w:p w14:paraId="0C22A958" w14:textId="07C4A6EE" w:rsidR="0017556A" w:rsidRDefault="0017556A">
    <w:pPr>
      <w:pStyle w:val="Header"/>
      <w:rPr>
        <w:rFonts w:ascii="Franklin Gothic Book" w:hAnsi="Franklin Gothic Book"/>
        <w:sz w:val="24"/>
      </w:rPr>
    </w:pPr>
  </w:p>
  <w:p w14:paraId="1E44A5F2" w14:textId="77777777" w:rsidR="0017556A" w:rsidRPr="0017556A" w:rsidRDefault="0017556A">
    <w:pPr>
      <w:pStyle w:val="Header"/>
      <w:rPr>
        <w:rFonts w:ascii="Franklin Gothic Book" w:hAnsi="Franklin Gothic Book"/>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BC0F" w14:textId="77777777" w:rsidR="00C237A3" w:rsidRDefault="00C237A3">
    <w:pPr>
      <w:pStyle w:val="Header"/>
    </w:pPr>
    <w:r>
      <w:rPr>
        <w:rFonts w:ascii="Times New Roman" w:eastAsia="Times New Roman" w:hAnsi="Times New Roman" w:cs="Times New Roman"/>
        <w:noProof/>
        <w:sz w:val="20"/>
        <w:szCs w:val="20"/>
      </w:rPr>
      <w:drawing>
        <wp:inline distT="0" distB="0" distL="0" distR="0" wp14:anchorId="08F10498" wp14:editId="2149F464">
          <wp:extent cx="2277514" cy="595312"/>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77514" cy="595312"/>
                  </a:xfrm>
                  <a:prstGeom prst="rect">
                    <a:avLst/>
                  </a:prstGeom>
                </pic:spPr>
              </pic:pic>
            </a:graphicData>
          </a:graphic>
        </wp:inline>
      </w:drawing>
    </w:r>
  </w:p>
  <w:p w14:paraId="628287D6" w14:textId="4E77C47D" w:rsidR="001253ED" w:rsidRDefault="005848DB">
    <w:pPr>
      <w:pStyle w:val="Header"/>
    </w:pPr>
    <w:r>
      <w:rPr>
        <w:noProof/>
      </w:rPr>
      <w:pict w14:anchorId="2E2C7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66375" o:spid="_x0000_s2061" type="#_x0000_t75" style="position:absolute;margin-left:0;margin-top:0;width:523.55pt;height:608.35pt;z-index:-251658240;mso-position-horizontal:center;mso-position-horizontal-relative:margin;mso-position-vertical:center;mso-position-vertical-relative:margin" o:allowincell="f">
          <v:imagedata r:id="rId2" o:title="WatermarkForLtrhead-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A2E82"/>
    <w:multiLevelType w:val="hybridMultilevel"/>
    <w:tmpl w:val="012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411A6"/>
    <w:multiLevelType w:val="hybridMultilevel"/>
    <w:tmpl w:val="F49A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67645E"/>
    <w:multiLevelType w:val="hybridMultilevel"/>
    <w:tmpl w:val="582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661090">
    <w:abstractNumId w:val="0"/>
  </w:num>
  <w:num w:numId="2" w16cid:durableId="1766338900">
    <w:abstractNumId w:val="1"/>
  </w:num>
  <w:num w:numId="3" w16cid:durableId="2027318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14"/>
    <w:rsid w:val="00025263"/>
    <w:rsid w:val="00042A6F"/>
    <w:rsid w:val="00045A13"/>
    <w:rsid w:val="000A0D5F"/>
    <w:rsid w:val="000A3792"/>
    <w:rsid w:val="000C1A89"/>
    <w:rsid w:val="000C51CB"/>
    <w:rsid w:val="001014D7"/>
    <w:rsid w:val="0011127E"/>
    <w:rsid w:val="001226C7"/>
    <w:rsid w:val="001253ED"/>
    <w:rsid w:val="00131B66"/>
    <w:rsid w:val="001328E1"/>
    <w:rsid w:val="001741D0"/>
    <w:rsid w:val="0017556A"/>
    <w:rsid w:val="001A3521"/>
    <w:rsid w:val="001D6071"/>
    <w:rsid w:val="001F058D"/>
    <w:rsid w:val="002139FC"/>
    <w:rsid w:val="002547F0"/>
    <w:rsid w:val="00261518"/>
    <w:rsid w:val="002B720E"/>
    <w:rsid w:val="002D684E"/>
    <w:rsid w:val="002D6D3E"/>
    <w:rsid w:val="002E1F9C"/>
    <w:rsid w:val="002E658E"/>
    <w:rsid w:val="003138D1"/>
    <w:rsid w:val="003422CA"/>
    <w:rsid w:val="003423E2"/>
    <w:rsid w:val="00350E44"/>
    <w:rsid w:val="003513DB"/>
    <w:rsid w:val="00352A27"/>
    <w:rsid w:val="0036774B"/>
    <w:rsid w:val="003708CF"/>
    <w:rsid w:val="003A7CDE"/>
    <w:rsid w:val="003D483C"/>
    <w:rsid w:val="003D5054"/>
    <w:rsid w:val="003E3479"/>
    <w:rsid w:val="004074BD"/>
    <w:rsid w:val="004107A7"/>
    <w:rsid w:val="00410E4D"/>
    <w:rsid w:val="00434238"/>
    <w:rsid w:val="004372E2"/>
    <w:rsid w:val="00451125"/>
    <w:rsid w:val="00457DE8"/>
    <w:rsid w:val="0047736E"/>
    <w:rsid w:val="004B4238"/>
    <w:rsid w:val="004F40DB"/>
    <w:rsid w:val="004F7C08"/>
    <w:rsid w:val="005029B1"/>
    <w:rsid w:val="00506053"/>
    <w:rsid w:val="005146EA"/>
    <w:rsid w:val="005262BE"/>
    <w:rsid w:val="00544B20"/>
    <w:rsid w:val="00562CCD"/>
    <w:rsid w:val="00574D88"/>
    <w:rsid w:val="005848DB"/>
    <w:rsid w:val="00596E4B"/>
    <w:rsid w:val="00597AC6"/>
    <w:rsid w:val="005A00A1"/>
    <w:rsid w:val="005D7A34"/>
    <w:rsid w:val="005E6E14"/>
    <w:rsid w:val="006263B0"/>
    <w:rsid w:val="0062660E"/>
    <w:rsid w:val="006417D1"/>
    <w:rsid w:val="006871D3"/>
    <w:rsid w:val="006A2C2E"/>
    <w:rsid w:val="006B5BBB"/>
    <w:rsid w:val="006C0063"/>
    <w:rsid w:val="006C3833"/>
    <w:rsid w:val="006D62F5"/>
    <w:rsid w:val="006D7842"/>
    <w:rsid w:val="00712447"/>
    <w:rsid w:val="00712A3C"/>
    <w:rsid w:val="00722663"/>
    <w:rsid w:val="00724495"/>
    <w:rsid w:val="007421D7"/>
    <w:rsid w:val="00755965"/>
    <w:rsid w:val="007616D4"/>
    <w:rsid w:val="00774CBD"/>
    <w:rsid w:val="00790F39"/>
    <w:rsid w:val="007A222E"/>
    <w:rsid w:val="007E1058"/>
    <w:rsid w:val="00805A96"/>
    <w:rsid w:val="00866392"/>
    <w:rsid w:val="00870A84"/>
    <w:rsid w:val="00883D31"/>
    <w:rsid w:val="00891A5F"/>
    <w:rsid w:val="008A3657"/>
    <w:rsid w:val="008E78D3"/>
    <w:rsid w:val="008F2134"/>
    <w:rsid w:val="008F7BA8"/>
    <w:rsid w:val="009046BB"/>
    <w:rsid w:val="00920C2A"/>
    <w:rsid w:val="00977EB7"/>
    <w:rsid w:val="00981A93"/>
    <w:rsid w:val="009F7D54"/>
    <w:rsid w:val="00A07F03"/>
    <w:rsid w:val="00A1546A"/>
    <w:rsid w:val="00A167CE"/>
    <w:rsid w:val="00A44A09"/>
    <w:rsid w:val="00A506B3"/>
    <w:rsid w:val="00A91D0C"/>
    <w:rsid w:val="00A94F38"/>
    <w:rsid w:val="00AB5798"/>
    <w:rsid w:val="00AD2F71"/>
    <w:rsid w:val="00AE0E43"/>
    <w:rsid w:val="00B20475"/>
    <w:rsid w:val="00B358A0"/>
    <w:rsid w:val="00B467E8"/>
    <w:rsid w:val="00B93A01"/>
    <w:rsid w:val="00BA6D2E"/>
    <w:rsid w:val="00BC061B"/>
    <w:rsid w:val="00BF055B"/>
    <w:rsid w:val="00C05E2C"/>
    <w:rsid w:val="00C237A3"/>
    <w:rsid w:val="00C319DB"/>
    <w:rsid w:val="00C3621A"/>
    <w:rsid w:val="00C4741B"/>
    <w:rsid w:val="00C72BCD"/>
    <w:rsid w:val="00C7561A"/>
    <w:rsid w:val="00CA1CAA"/>
    <w:rsid w:val="00CC1B0F"/>
    <w:rsid w:val="00CC4286"/>
    <w:rsid w:val="00CD2DFF"/>
    <w:rsid w:val="00CF03E7"/>
    <w:rsid w:val="00D2353B"/>
    <w:rsid w:val="00D242E8"/>
    <w:rsid w:val="00D50B3A"/>
    <w:rsid w:val="00D97AF0"/>
    <w:rsid w:val="00DA12B8"/>
    <w:rsid w:val="00DA3526"/>
    <w:rsid w:val="00DB4DB9"/>
    <w:rsid w:val="00DC734B"/>
    <w:rsid w:val="00E20DB4"/>
    <w:rsid w:val="00E47EF6"/>
    <w:rsid w:val="00E84835"/>
    <w:rsid w:val="00E87FA8"/>
    <w:rsid w:val="00EB1051"/>
    <w:rsid w:val="00ED55DE"/>
    <w:rsid w:val="00EE6C60"/>
    <w:rsid w:val="00EF3F5F"/>
    <w:rsid w:val="00EF70EC"/>
    <w:rsid w:val="00F43C20"/>
    <w:rsid w:val="00F81A56"/>
    <w:rsid w:val="00F965A9"/>
    <w:rsid w:val="00FA383A"/>
    <w:rsid w:val="00FA5A84"/>
    <w:rsid w:val="00FB11AA"/>
    <w:rsid w:val="00FC1587"/>
    <w:rsid w:val="00FC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6CA515F"/>
  <w15:docId w15:val="{360EA378-4C87-449E-B94E-1C128740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6"/>
      <w:ind w:left="380"/>
    </w:pPr>
    <w:rPr>
      <w:rFonts w:ascii="Cooper Hewitt Medium" w:eastAsia="Cooper Hewitt Medium" w:hAnsi="Cooper Hewitt Medium"/>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3ED"/>
    <w:pPr>
      <w:tabs>
        <w:tab w:val="center" w:pos="4680"/>
        <w:tab w:val="right" w:pos="9360"/>
      </w:tabs>
    </w:pPr>
  </w:style>
  <w:style w:type="character" w:customStyle="1" w:styleId="HeaderChar">
    <w:name w:val="Header Char"/>
    <w:basedOn w:val="DefaultParagraphFont"/>
    <w:link w:val="Header"/>
    <w:uiPriority w:val="99"/>
    <w:rsid w:val="001253ED"/>
  </w:style>
  <w:style w:type="paragraph" w:styleId="Footer">
    <w:name w:val="footer"/>
    <w:basedOn w:val="Normal"/>
    <w:link w:val="FooterChar"/>
    <w:uiPriority w:val="99"/>
    <w:unhideWhenUsed/>
    <w:rsid w:val="001253ED"/>
    <w:pPr>
      <w:tabs>
        <w:tab w:val="center" w:pos="4680"/>
        <w:tab w:val="right" w:pos="9360"/>
      </w:tabs>
    </w:pPr>
  </w:style>
  <w:style w:type="character" w:customStyle="1" w:styleId="FooterChar">
    <w:name w:val="Footer Char"/>
    <w:basedOn w:val="DefaultParagraphFont"/>
    <w:link w:val="Footer"/>
    <w:uiPriority w:val="99"/>
    <w:rsid w:val="001253ED"/>
  </w:style>
  <w:style w:type="paragraph" w:styleId="BalloonText">
    <w:name w:val="Balloon Text"/>
    <w:basedOn w:val="Normal"/>
    <w:link w:val="BalloonTextChar"/>
    <w:uiPriority w:val="99"/>
    <w:semiHidden/>
    <w:unhideWhenUsed/>
    <w:rsid w:val="00AB5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798"/>
    <w:rPr>
      <w:rFonts w:ascii="Segoe UI" w:hAnsi="Segoe UI" w:cs="Segoe UI"/>
      <w:sz w:val="18"/>
      <w:szCs w:val="18"/>
    </w:rPr>
  </w:style>
  <w:style w:type="character" w:styleId="Hyperlink">
    <w:name w:val="Hyperlink"/>
    <w:rsid w:val="000C51CB"/>
    <w:rPr>
      <w:color w:val="0000FF"/>
      <w:u w:val="single"/>
    </w:rPr>
  </w:style>
  <w:style w:type="paragraph" w:styleId="NormalWeb">
    <w:name w:val="Normal (Web)"/>
    <w:basedOn w:val="Normal"/>
    <w:uiPriority w:val="99"/>
    <w:rsid w:val="000C51CB"/>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0C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74B"/>
    <w:pPr>
      <w:widowControl/>
    </w:pPr>
    <w:rPr>
      <w:rFonts w:ascii="Calibri" w:eastAsia="Calibri" w:hAnsi="Calibri" w:cs="Times New Roman"/>
    </w:rPr>
  </w:style>
  <w:style w:type="character" w:styleId="UnresolvedMention">
    <w:name w:val="Unresolved Mention"/>
    <w:basedOn w:val="DefaultParagraphFont"/>
    <w:uiPriority w:val="99"/>
    <w:semiHidden/>
    <w:unhideWhenUsed/>
    <w:rsid w:val="0036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2760">
      <w:bodyDiv w:val="1"/>
      <w:marLeft w:val="0"/>
      <w:marRight w:val="0"/>
      <w:marTop w:val="0"/>
      <w:marBottom w:val="0"/>
      <w:divBdr>
        <w:top w:val="none" w:sz="0" w:space="0" w:color="auto"/>
        <w:left w:val="none" w:sz="0" w:space="0" w:color="auto"/>
        <w:bottom w:val="none" w:sz="0" w:space="0" w:color="auto"/>
        <w:right w:val="none" w:sz="0" w:space="0" w:color="auto"/>
      </w:divBdr>
    </w:div>
    <w:div w:id="1792017506">
      <w:bodyDiv w:val="1"/>
      <w:marLeft w:val="0"/>
      <w:marRight w:val="0"/>
      <w:marTop w:val="0"/>
      <w:marBottom w:val="0"/>
      <w:divBdr>
        <w:top w:val="none" w:sz="0" w:space="0" w:color="auto"/>
        <w:left w:val="none" w:sz="0" w:space="0" w:color="auto"/>
        <w:bottom w:val="none" w:sz="0" w:space="0" w:color="auto"/>
        <w:right w:val="none" w:sz="0" w:space="0" w:color="auto"/>
      </w:divBdr>
    </w:div>
    <w:div w:id="2120448787">
      <w:bodyDiv w:val="1"/>
      <w:marLeft w:val="0"/>
      <w:marRight w:val="0"/>
      <w:marTop w:val="0"/>
      <w:marBottom w:val="0"/>
      <w:divBdr>
        <w:top w:val="none" w:sz="0" w:space="0" w:color="auto"/>
        <w:left w:val="none" w:sz="0" w:space="0" w:color="auto"/>
        <w:bottom w:val="none" w:sz="0" w:space="0" w:color="auto"/>
        <w:right w:val="none" w:sz="0" w:space="0" w:color="auto"/>
      </w:divBdr>
      <w:divsChild>
        <w:div w:id="5499221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sephinelibrary.org" TargetMode="External"/><Relationship Id="rId13" Type="http://schemas.openxmlformats.org/officeDocument/2006/relationships/hyperlink" Target="mailto:info@josephinelibrar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sephinelibrary.org" TargetMode="External"/><Relationship Id="rId12" Type="http://schemas.openxmlformats.org/officeDocument/2006/relationships/hyperlink" Target="http://www.josephinelibrar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clfoundation.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server-01\communications\Messaging%20&amp;%20Media\press%20releases\2022\info@josephinelibra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server-01\communications\Messaging%20&amp;%20Media\press%20releases\2022\josephinelibrar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brojo</dc:creator>
  <cp:lastModifiedBy>City Recorder</cp:lastModifiedBy>
  <cp:revision>2</cp:revision>
  <cp:lastPrinted>2024-02-16T14:40:00Z</cp:lastPrinted>
  <dcterms:created xsi:type="dcterms:W3CDTF">2024-02-16T14:41:00Z</dcterms:created>
  <dcterms:modified xsi:type="dcterms:W3CDTF">2024-02-16T14:41:00Z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2018-03-23T00:00:00Z</vt:filetime>
  </property>
</Properties>
</file>